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Miejscowość………………..data…………….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Upoważnienie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do złożenia odcinka zbiorowego akcji imiennych zwykłych serii ….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w siedzibie Spółki Veolia Energia Poznań S.A.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Ja,……………………………………………. zamieszkały w………………………ul.…………………… jako akcjonariusz Veolia Energia Poznań S.A. (zwanej dalej Spółką) upoważniam panią / pana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480" w:lineRule="auto"/>
        <w:ind w:left="70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Imię  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480" w:lineRule="auto"/>
        <w:ind w:left="70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Nazwisko…………………………………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480" w:lineRule="auto"/>
        <w:ind w:left="70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Legitymującą/ym się dowodem osobistym o numerze ………………….........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ind w:left="70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Zamieszkałą/ego  w ……………………………..przy ul  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złożenia w Spółce posiadanego przeze mnie odcinka zbiorowego akcji serii ………. o numerach: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48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 ……………………………………….. do ……………………………………….</w:t>
      </w:r>
    </w:p>
    <w:p w:rsidR="00000000" w:rsidDel="00000000" w:rsidP="00000000" w:rsidRDefault="00000000" w:rsidRPr="00000000" w14:paraId="00000016">
      <w:pPr>
        <w:spacing w:after="0" w:line="48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7">
      <w:pPr>
        <w:spacing w:after="0" w:line="240" w:lineRule="auto"/>
        <w:ind w:left="50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50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  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B76C8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hhPmXc5kaz5BPF37uym8usvQ==">AMUW2mWLp620FcdNA9f1v+Rz3wMtYZPqHzCStazrNNkieFs6Vs5ku+uY1OiDrJ9t8+6/GlHahhQyEBjSN5tBTU0eIJzovbU2WIw+W93wwoEIl8SD7nCE5Ssp/vxcv1+hdpTUaYOORZlM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2017-12-14T13:58:00Z</dcterms:created>
  <dc:creator>Gaczkowski Andrzej</dc:creator>
</cp:coreProperties>
</file>